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5DEF" w14:textId="1BACC269" w:rsidR="00CE1D8D" w:rsidRPr="008A783B" w:rsidRDefault="00CE1D8D">
      <w:pPr>
        <w:rPr>
          <w:b/>
          <w:bCs/>
        </w:rPr>
      </w:pPr>
      <w:r w:rsidRPr="008A783B">
        <w:rPr>
          <w:b/>
          <w:bCs/>
        </w:rPr>
        <w:t xml:space="preserve">Table </w:t>
      </w:r>
      <w:r w:rsidR="00257D96">
        <w:rPr>
          <w:b/>
          <w:bCs/>
        </w:rPr>
        <w:t>S</w:t>
      </w:r>
      <w:r w:rsidR="000E2F1F">
        <w:rPr>
          <w:b/>
          <w:bCs/>
        </w:rPr>
        <w:t>1</w:t>
      </w:r>
    </w:p>
    <w:p w14:paraId="15EB3BEE" w14:textId="77777777" w:rsidR="00CE1D8D" w:rsidRDefault="00CE1D8D"/>
    <w:p w14:paraId="40493237" w14:textId="65446A6E" w:rsidR="00455A16" w:rsidRPr="00BD3C13" w:rsidRDefault="00246F22">
      <w:pPr>
        <w:rPr>
          <w:i/>
          <w:iCs/>
        </w:rPr>
      </w:pPr>
      <w:r>
        <w:rPr>
          <w:i/>
          <w:iCs/>
        </w:rPr>
        <w:t xml:space="preserve">Standardized </w:t>
      </w:r>
      <w:r w:rsidR="008A783B">
        <w:rPr>
          <w:i/>
          <w:iCs/>
        </w:rPr>
        <w:t>P</w:t>
      </w:r>
      <w:r w:rsidR="008A783B" w:rsidRPr="00BD3C13">
        <w:rPr>
          <w:i/>
          <w:iCs/>
        </w:rPr>
        <w:t>ath Coefficients</w:t>
      </w:r>
      <w:r w:rsidR="008A783B">
        <w:rPr>
          <w:i/>
          <w:iCs/>
        </w:rPr>
        <w:t xml:space="preserve"> f</w:t>
      </w:r>
      <w:r w:rsidR="008A783B" w:rsidRPr="00BD3C13">
        <w:rPr>
          <w:i/>
          <w:iCs/>
        </w:rPr>
        <w:t>rom Full Model</w:t>
      </w:r>
    </w:p>
    <w:p w14:paraId="63FE0E55" w14:textId="77777777" w:rsidR="00455A16" w:rsidRDefault="00455A16"/>
    <w:tbl>
      <w:tblPr>
        <w:tblStyle w:val="TableGrid"/>
        <w:tblW w:w="11761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709"/>
        <w:gridCol w:w="850"/>
        <w:gridCol w:w="284"/>
        <w:gridCol w:w="850"/>
        <w:gridCol w:w="709"/>
        <w:gridCol w:w="851"/>
        <w:gridCol w:w="283"/>
        <w:gridCol w:w="992"/>
        <w:gridCol w:w="709"/>
        <w:gridCol w:w="851"/>
      </w:tblGrid>
      <w:tr w:rsidR="003A5F4E" w:rsidRPr="003E2A2A" w14:paraId="0AFD195B" w14:textId="2A968242" w:rsidTr="0008298D"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A87010" w14:textId="77777777" w:rsidR="003A5F4E" w:rsidRDefault="003A5F4E" w:rsidP="00EF52B2"/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E002C2" w14:textId="68CA640A" w:rsidR="003A5F4E" w:rsidRDefault="006955DA" w:rsidP="00EF52B2">
            <w:r>
              <w:t>Other</w:t>
            </w:r>
            <w:r w:rsidR="003A5F4E">
              <w:t>-Oriented Perfectionism</w:t>
            </w:r>
            <w:r w:rsidR="002A4398">
              <w:t xml:space="preserve"> T1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6AA84" w14:textId="77777777" w:rsidR="003A5F4E" w:rsidRDefault="003A5F4E" w:rsidP="00EF52B2"/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583BDC" w14:textId="7F8D2B17" w:rsidR="003A5F4E" w:rsidRDefault="006955DA" w:rsidP="00EF52B2">
            <w:r>
              <w:t>Self</w:t>
            </w:r>
            <w:r w:rsidR="003A5F4E">
              <w:t>-Oriented Perfectionism</w:t>
            </w:r>
            <w:r w:rsidR="002A4398">
              <w:t xml:space="preserve"> T1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CD9D66" w14:textId="77777777" w:rsidR="003A5F4E" w:rsidRDefault="003A5F4E" w:rsidP="00EF52B2"/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0FDDE3" w14:textId="589FD49C" w:rsidR="003A5F4E" w:rsidRDefault="003A5F4E" w:rsidP="00EF52B2">
            <w:r>
              <w:t>Socially Prescribed Perfectionism</w:t>
            </w:r>
            <w:r w:rsidR="002A4398">
              <w:t xml:space="preserve"> T1</w:t>
            </w:r>
          </w:p>
        </w:tc>
      </w:tr>
      <w:tr w:rsidR="003A5F4E" w:rsidRPr="003E2A2A" w14:paraId="020B70AB" w14:textId="5AC04B58" w:rsidTr="0008298D"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C2658B" w14:textId="77777777" w:rsidR="003A5F4E" w:rsidRPr="003E2A2A" w:rsidRDefault="003A5F4E" w:rsidP="003A5F4E">
            <w:r>
              <w:t>Path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BE42C9" w14:textId="77777777" w:rsidR="003A5F4E" w:rsidRDefault="003A5F4E" w:rsidP="003A5F4E"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15092F" w14:textId="77777777" w:rsidR="003A5F4E" w:rsidRDefault="003A5F4E" w:rsidP="003A5F4E">
            <w:r>
              <w:t>SE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0E4D22" w14:textId="77777777" w:rsidR="003A5F4E" w:rsidRDefault="003A5F4E" w:rsidP="003A5F4E">
            <w:r w:rsidRPr="001B426C">
              <w:rPr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B1CAE6" w14:textId="77777777" w:rsidR="003A5F4E" w:rsidRDefault="003A5F4E" w:rsidP="003A5F4E"/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C1A036" w14:textId="049CB0E8" w:rsidR="003A5F4E" w:rsidRPr="003E2A2A" w:rsidRDefault="003A5F4E" w:rsidP="003A5F4E"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2C1C78" w14:textId="250263E6" w:rsidR="003A5F4E" w:rsidRPr="003E2A2A" w:rsidRDefault="003A5F4E" w:rsidP="003A5F4E">
            <w:r>
              <w:t>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4D142B" w14:textId="2E3B1408" w:rsidR="003A5F4E" w:rsidRPr="001B426C" w:rsidRDefault="003A5F4E" w:rsidP="003A5F4E">
            <w:pPr>
              <w:rPr>
                <w:i/>
                <w:iCs/>
              </w:rPr>
            </w:pPr>
            <w:r w:rsidRPr="001B426C">
              <w:rPr>
                <w:i/>
                <w:iCs/>
              </w:rPr>
              <w:t>p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45256A" w14:textId="77777777" w:rsidR="003A5F4E" w:rsidRDefault="003A5F4E" w:rsidP="003A5F4E"/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92E37F" w14:textId="4B1C3C61" w:rsidR="003A5F4E" w:rsidRPr="001B426C" w:rsidRDefault="003A5F4E" w:rsidP="003A5F4E">
            <w:pPr>
              <w:rPr>
                <w:i/>
                <w:iCs/>
              </w:rPr>
            </w:pPr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2E6E7B" w14:textId="5546A315" w:rsidR="003A5F4E" w:rsidRPr="001B426C" w:rsidRDefault="003A5F4E" w:rsidP="003A5F4E">
            <w:pPr>
              <w:rPr>
                <w:i/>
                <w:iCs/>
              </w:rPr>
            </w:pPr>
            <w:r>
              <w:t>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174ECE" w14:textId="11EB3C2A" w:rsidR="003A5F4E" w:rsidRPr="001B426C" w:rsidRDefault="003A5F4E" w:rsidP="003A5F4E">
            <w:pPr>
              <w:rPr>
                <w:i/>
                <w:iCs/>
              </w:rPr>
            </w:pPr>
            <w:r w:rsidRPr="001B426C">
              <w:rPr>
                <w:i/>
                <w:iCs/>
              </w:rPr>
              <w:t>p</w:t>
            </w:r>
          </w:p>
        </w:tc>
      </w:tr>
      <w:tr w:rsidR="006955DA" w:rsidRPr="003E2A2A" w14:paraId="50FBA835" w14:textId="7F36F485" w:rsidTr="0008298D"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EE08B2" w14:textId="77777777" w:rsidR="006955DA" w:rsidRPr="003E2A2A" w:rsidRDefault="006955DA" w:rsidP="006955DA">
            <w:bookmarkStart w:id="0" w:name="_Hlk60148584"/>
            <w:r w:rsidRPr="003E2A2A">
              <w:t>Total effect</w:t>
            </w:r>
            <w:r>
              <w:t xml:space="preserve"> (c)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D04D76" w14:textId="7E6782B5" w:rsidR="006955DA" w:rsidRPr="005D7555" w:rsidRDefault="006955DA" w:rsidP="006955DA">
            <w:r w:rsidRPr="00D332D2">
              <w:t>.015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388C8F" w14:textId="145ECC09" w:rsidR="006955DA" w:rsidRPr="005D7555" w:rsidRDefault="006955DA" w:rsidP="006955DA">
            <w:r w:rsidRPr="00D332D2">
              <w:t>.037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753FAA" w14:textId="33949EE1" w:rsidR="006955DA" w:rsidRPr="005D7555" w:rsidRDefault="006955DA" w:rsidP="006955DA">
            <w:r w:rsidRPr="00D332D2">
              <w:t>.677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181DF2" w14:textId="77777777" w:rsidR="006955DA" w:rsidRPr="003E2A2A" w:rsidRDefault="006955DA" w:rsidP="006955DA"/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41A7CE" w14:textId="2D215661" w:rsidR="006955DA" w:rsidRPr="00D332D2" w:rsidRDefault="006955DA" w:rsidP="006955DA">
            <w:r w:rsidRPr="005D7555">
              <w:t>-.067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CF49F9" w14:textId="386564B3" w:rsidR="006955DA" w:rsidRPr="00D332D2" w:rsidRDefault="006955DA" w:rsidP="006955DA">
            <w:r w:rsidRPr="005D7555">
              <w:t>.037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55C1E2" w14:textId="19F99D0C" w:rsidR="006955DA" w:rsidRPr="00D332D2" w:rsidRDefault="006955DA" w:rsidP="006955DA">
            <w:r w:rsidRPr="005D7555">
              <w:t>.066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58EBAF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EECA75" w14:textId="1661E6D6" w:rsidR="006955DA" w:rsidRPr="00E734F0" w:rsidRDefault="006955DA" w:rsidP="006955DA">
            <w:r w:rsidRPr="00E734F0">
              <w:t>.054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9C34C" w14:textId="5849A22E" w:rsidR="006955DA" w:rsidRPr="00E734F0" w:rsidRDefault="006955DA" w:rsidP="006955DA">
            <w:r w:rsidRPr="00E734F0">
              <w:t>.041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4FA1A7" w14:textId="1D9B4FBA" w:rsidR="006955DA" w:rsidRPr="00E734F0" w:rsidRDefault="006955DA" w:rsidP="006955DA">
            <w:r w:rsidRPr="00E734F0">
              <w:t>.186</w:t>
            </w:r>
          </w:p>
        </w:tc>
      </w:tr>
      <w:tr w:rsidR="006955DA" w:rsidRPr="003E2A2A" w14:paraId="240B8E89" w14:textId="5BF96FF0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170E06E" w14:textId="77777777" w:rsidR="006955DA" w:rsidRPr="003E2A2A" w:rsidRDefault="006955DA" w:rsidP="006955DA">
            <w:r>
              <w:t>Direct effect (c’)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5EBA5F" w14:textId="7DE42634" w:rsidR="006955DA" w:rsidRPr="00975C8D" w:rsidRDefault="006955DA" w:rsidP="006955DA">
            <w:r w:rsidRPr="00162636">
              <w:t>-.002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20A341" w14:textId="28942F31" w:rsidR="006955DA" w:rsidRPr="00975C8D" w:rsidRDefault="006955DA" w:rsidP="006955DA">
            <w:r w:rsidRPr="00162636">
              <w:t>.038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23DF29" w14:textId="410FE451" w:rsidR="006955DA" w:rsidRPr="00975C8D" w:rsidRDefault="006955DA" w:rsidP="006955DA">
            <w:r w:rsidRPr="00162636">
              <w:t>.949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0CF9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3F8792" w14:textId="6A7D6564" w:rsidR="006955DA" w:rsidRPr="00162636" w:rsidRDefault="006955DA" w:rsidP="006955DA">
            <w:r w:rsidRPr="00975C8D">
              <w:t>-.010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40C115" w14:textId="234F3365" w:rsidR="006955DA" w:rsidRPr="00162636" w:rsidRDefault="006955DA" w:rsidP="006955DA">
            <w:r w:rsidRPr="00975C8D">
              <w:t>.038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C22B0" w14:textId="587EA19D" w:rsidR="006955DA" w:rsidRPr="00162636" w:rsidRDefault="006955DA" w:rsidP="006955DA">
            <w:r w:rsidRPr="00975C8D">
              <w:t>.800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34436D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46B41" w14:textId="2949E4E6" w:rsidR="006955DA" w:rsidRPr="00FE1829" w:rsidRDefault="006955DA" w:rsidP="006955DA">
            <w:r w:rsidRPr="00FE1829">
              <w:t>-.0</w:t>
            </w:r>
            <w: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23618C" w14:textId="0D79B60F" w:rsidR="006955DA" w:rsidRPr="00FE1829" w:rsidRDefault="006955DA" w:rsidP="006955DA">
            <w:r w:rsidRPr="00FE1829">
              <w:t>.0</w:t>
            </w:r>
            <w: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8362A" w14:textId="51B60AEB" w:rsidR="006955DA" w:rsidRPr="00FE1829" w:rsidRDefault="006955DA" w:rsidP="006955DA">
            <w:r w:rsidRPr="00FE1829">
              <w:t>.2</w:t>
            </w:r>
            <w:r>
              <w:t>73</w:t>
            </w:r>
          </w:p>
        </w:tc>
      </w:tr>
      <w:tr w:rsidR="006955DA" w:rsidRPr="003E2A2A" w14:paraId="30F43B38" w14:textId="6C5292EA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E33042B" w14:textId="40C7B7B8" w:rsidR="006955DA" w:rsidRDefault="006955DA" w:rsidP="006955DA">
            <w:r>
              <w:t>a1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Perfectionistic Self-Promotion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33D231" w14:textId="1B4A24B9" w:rsidR="006955DA" w:rsidRPr="005D7555" w:rsidRDefault="006955DA" w:rsidP="006955DA">
            <w:pPr>
              <w:rPr>
                <w:b/>
                <w:bCs/>
              </w:rPr>
            </w:pPr>
            <w:r w:rsidRPr="00FE1829">
              <w:rPr>
                <w:b/>
                <w:bCs/>
              </w:rPr>
              <w:t>.105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138347" w14:textId="3F9DE8FD" w:rsidR="006955DA" w:rsidRPr="005D7555" w:rsidRDefault="006955DA" w:rsidP="006955DA">
            <w:pPr>
              <w:rPr>
                <w:b/>
                <w:bCs/>
              </w:rPr>
            </w:pPr>
            <w:r w:rsidRPr="00FE1829">
              <w:rPr>
                <w:b/>
                <w:bCs/>
              </w:rPr>
              <w:t>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A0470E" w14:textId="24625B57" w:rsidR="006955DA" w:rsidRPr="005D7555" w:rsidRDefault="006955DA" w:rsidP="006955DA">
            <w:pPr>
              <w:rPr>
                <w:b/>
                <w:bCs/>
              </w:rPr>
            </w:pPr>
            <w:r w:rsidRPr="00FE1829">
              <w:rPr>
                <w:b/>
                <w:bCs/>
              </w:rPr>
              <w:t>.035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D2E57D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ABA8F" w14:textId="6CB5E8E7" w:rsidR="006955DA" w:rsidRPr="00FE1829" w:rsidRDefault="006955DA" w:rsidP="006955DA">
            <w:pPr>
              <w:rPr>
                <w:b/>
                <w:bCs/>
              </w:rPr>
            </w:pPr>
            <w:r w:rsidRPr="005D7555">
              <w:rPr>
                <w:b/>
                <w:bCs/>
              </w:rPr>
              <w:t>.364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93EB18" w14:textId="02A10905" w:rsidR="006955DA" w:rsidRPr="00FE1829" w:rsidRDefault="006955DA" w:rsidP="006955DA">
            <w:pPr>
              <w:rPr>
                <w:b/>
                <w:bCs/>
              </w:rPr>
            </w:pPr>
            <w:r w:rsidRPr="005D7555">
              <w:rPr>
                <w:b/>
                <w:bCs/>
              </w:rPr>
              <w:t>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EEE2E" w14:textId="16226974" w:rsidR="006955DA" w:rsidRPr="00FE1829" w:rsidRDefault="006955DA" w:rsidP="006955DA">
            <w:pPr>
              <w:rPr>
                <w:b/>
                <w:bCs/>
              </w:rPr>
            </w:pPr>
            <w:r w:rsidRPr="005D7555">
              <w:rPr>
                <w:b/>
                <w:bCs/>
              </w:rPr>
              <w:t>&lt;.001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C40D46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1E5440" w14:textId="393044BD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930294" w14:textId="13206532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DB1AE9" w14:textId="477D8AEE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&lt;.001</w:t>
            </w:r>
          </w:p>
        </w:tc>
      </w:tr>
      <w:tr w:rsidR="006955DA" w:rsidRPr="003E2A2A" w14:paraId="0ABD971D" w14:textId="0EA438E2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CC8CBD6" w14:textId="000D9436" w:rsidR="006955DA" w:rsidRDefault="006955DA" w:rsidP="006955DA">
            <w:r>
              <w:t>a2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Nondisplay of Imperfections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40A137" w14:textId="59478EA5" w:rsidR="006955DA" w:rsidRPr="005D7555" w:rsidRDefault="006955DA" w:rsidP="006955DA">
            <w:pPr>
              <w:rPr>
                <w:b/>
                <w:bCs/>
              </w:rPr>
            </w:pPr>
            <w:r w:rsidRPr="00FE1829">
              <w:t>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7597F7" w14:textId="6B5FA70D" w:rsidR="006955DA" w:rsidRPr="005D7555" w:rsidRDefault="006955DA" w:rsidP="006955DA">
            <w:pPr>
              <w:rPr>
                <w:b/>
                <w:bCs/>
              </w:rPr>
            </w:pPr>
            <w:r w:rsidRPr="00FE1829">
              <w:t>.052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53C887" w14:textId="27D6598F" w:rsidR="006955DA" w:rsidRPr="005D7555" w:rsidRDefault="006955DA" w:rsidP="006955DA">
            <w:pPr>
              <w:rPr>
                <w:b/>
                <w:bCs/>
              </w:rPr>
            </w:pPr>
            <w:r w:rsidRPr="00FE1829">
              <w:t>.330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40CF2B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585C37" w14:textId="19B4D4F7" w:rsidR="006955DA" w:rsidRPr="00FE1829" w:rsidRDefault="006955DA" w:rsidP="006955DA">
            <w:r w:rsidRPr="005D7555">
              <w:rPr>
                <w:b/>
                <w:bCs/>
              </w:rPr>
              <w:t>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D6A1A5" w14:textId="695B0CAA" w:rsidR="006955DA" w:rsidRPr="00FE1829" w:rsidRDefault="006955DA" w:rsidP="006955DA">
            <w:r w:rsidRPr="005D7555">
              <w:rPr>
                <w:b/>
                <w:bCs/>
              </w:rPr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03ED91" w14:textId="1246525F" w:rsidR="006955DA" w:rsidRPr="00FE1829" w:rsidRDefault="006955DA" w:rsidP="006955DA">
            <w:r w:rsidRPr="005D7555">
              <w:rPr>
                <w:b/>
                <w:bCs/>
              </w:rPr>
              <w:t>.017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6A7415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651A61" w14:textId="2B933A1F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.281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1DA18" w14:textId="38FE6CE0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0094" w14:textId="0C61BB63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&lt;.001</w:t>
            </w:r>
          </w:p>
        </w:tc>
      </w:tr>
      <w:tr w:rsidR="006955DA" w:rsidRPr="003E2A2A" w14:paraId="01A302DB" w14:textId="6C4E1CBB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02436FEB" w14:textId="362B9A4C" w:rsidR="006955DA" w:rsidRDefault="006955DA" w:rsidP="006955DA">
            <w:r>
              <w:t>a3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Nondisclosure of Imperfections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292D49" w14:textId="7AD0A70F" w:rsidR="006955DA" w:rsidRPr="005D7555" w:rsidRDefault="006955DA" w:rsidP="006955DA">
            <w:r w:rsidRPr="00FE1829">
              <w:t>.033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BB3C16" w14:textId="46FC6569" w:rsidR="006955DA" w:rsidRPr="005D7555" w:rsidRDefault="006955DA" w:rsidP="006955DA">
            <w:r w:rsidRPr="00FE1829">
              <w:t>.059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CFE6C" w14:textId="1F862DB2" w:rsidR="006955DA" w:rsidRPr="005D7555" w:rsidRDefault="006955DA" w:rsidP="006955DA">
            <w:r w:rsidRPr="00FE1829">
              <w:t>.575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B93467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1C0B9D" w14:textId="64C2F5C1" w:rsidR="006955DA" w:rsidRPr="00FE1829" w:rsidRDefault="006955DA" w:rsidP="006955DA">
            <w:r w:rsidRPr="005D7555">
              <w:t>.097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F668B8" w14:textId="0532FD6F" w:rsidR="006955DA" w:rsidRPr="00FE1829" w:rsidRDefault="006955DA" w:rsidP="006955DA">
            <w:r w:rsidRPr="005D7555">
              <w:t>.059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1C16C9" w14:textId="4E037BF8" w:rsidR="006955DA" w:rsidRPr="00FE1829" w:rsidRDefault="006955DA" w:rsidP="006955DA">
            <w:r w:rsidRPr="005D7555">
              <w:t>.102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B3BC3F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4067F3" w14:textId="7F29E2FC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.309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E098A3" w14:textId="257E882E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13284" w14:textId="2EDDFF9B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&lt;.001</w:t>
            </w:r>
          </w:p>
        </w:tc>
      </w:tr>
      <w:tr w:rsidR="006955DA" w:rsidRPr="003E2A2A" w14:paraId="5736BB90" w14:textId="27EB99BE" w:rsidTr="0008298D">
        <w:trPr>
          <w:trHeight w:val="191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A67D404" w14:textId="7944E740" w:rsidR="006955DA" w:rsidRPr="0015393F" w:rsidRDefault="006955DA" w:rsidP="006955DA">
            <w:pPr>
              <w:rPr>
                <w:vertAlign w:val="subscript"/>
              </w:rPr>
            </w:pPr>
            <w:r w:rsidRPr="0015393F">
              <w:t>a4 (X</w:t>
            </w:r>
            <w:r w:rsidRPr="0015393F">
              <w:rPr>
                <w:vertAlign w:val="subscript"/>
              </w:rPr>
              <w:sym w:font="Wingdings" w:char="F0E0"/>
            </w:r>
            <w:r w:rsidRPr="0015393F">
              <w:t xml:space="preserve"> Social Hopelessness)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3D8AC6" w14:textId="37291E19" w:rsidR="006955DA" w:rsidRPr="00975C8D" w:rsidRDefault="006955DA" w:rsidP="006955DA">
            <w:r w:rsidRPr="00162636">
              <w:t>.004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01A84B" w14:textId="739D70BF" w:rsidR="006955DA" w:rsidRPr="00975C8D" w:rsidRDefault="006955DA" w:rsidP="006955DA">
            <w:r w:rsidRPr="00162636">
              <w:t>.039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A22155" w14:textId="39DB5D96" w:rsidR="006955DA" w:rsidRPr="00975C8D" w:rsidRDefault="006955DA" w:rsidP="006955DA">
            <w:r w:rsidRPr="00162636">
              <w:t>.913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E59CC8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C9BDE" w14:textId="01AB7D3D" w:rsidR="006955DA" w:rsidRPr="00162636" w:rsidRDefault="006955DA" w:rsidP="006955DA">
            <w:r w:rsidRPr="00975C8D">
              <w:t>-.085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B46D1E" w14:textId="5FB86A32" w:rsidR="006955DA" w:rsidRPr="00162636" w:rsidRDefault="006955DA" w:rsidP="006955DA">
            <w:r w:rsidRPr="00975C8D">
              <w:t>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AC6BB" w14:textId="5CDB6F86" w:rsidR="006955DA" w:rsidRPr="00162636" w:rsidRDefault="006955DA" w:rsidP="006955DA">
            <w:r w:rsidRPr="00975C8D">
              <w:t>.087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B1985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8F5348" w14:textId="1CE804F9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.1</w:t>
            </w:r>
            <w:r>
              <w:rPr>
                <w:b/>
                <w:bCs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7AF003" w14:textId="4EE9FF40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.04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75D2D0" w14:textId="3BF2F276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&lt;.001</w:t>
            </w:r>
          </w:p>
        </w:tc>
      </w:tr>
      <w:tr w:rsidR="006955DA" w:rsidRPr="003E2A2A" w14:paraId="4ED39533" w14:textId="07251F4D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9C67607" w14:textId="7AE4A565" w:rsidR="006955DA" w:rsidRPr="003E2A2A" w:rsidRDefault="006955DA" w:rsidP="006955DA">
            <w:r>
              <w:t>a5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Loneliness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AAC7E6" w14:textId="01043017" w:rsidR="006955DA" w:rsidRPr="00975C8D" w:rsidRDefault="006955DA" w:rsidP="006955DA">
            <w:pPr>
              <w:rPr>
                <w:b/>
                <w:bCs/>
              </w:rPr>
            </w:pPr>
            <w:r w:rsidRPr="00162636">
              <w:rPr>
                <w:b/>
                <w:bCs/>
              </w:rPr>
              <w:t>.133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C3CF33" w14:textId="5BCAE3A4" w:rsidR="006955DA" w:rsidRPr="00975C8D" w:rsidRDefault="006955DA" w:rsidP="006955DA">
            <w:pPr>
              <w:rPr>
                <w:b/>
                <w:bCs/>
              </w:rPr>
            </w:pPr>
            <w:r w:rsidRPr="00162636">
              <w:rPr>
                <w:b/>
                <w:bCs/>
              </w:rPr>
              <w:t>.043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F088C1" w14:textId="432A9BFA" w:rsidR="006955DA" w:rsidRPr="00975C8D" w:rsidRDefault="006955DA" w:rsidP="006955DA">
            <w:pPr>
              <w:rPr>
                <w:b/>
                <w:bCs/>
              </w:rPr>
            </w:pPr>
            <w:r w:rsidRPr="00162636">
              <w:rPr>
                <w:b/>
                <w:bCs/>
              </w:rPr>
              <w:t>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B3AEA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D004F1" w14:textId="39EC24FE" w:rsidR="006955DA" w:rsidRPr="00162636" w:rsidRDefault="006955DA" w:rsidP="006955DA">
            <w:pPr>
              <w:rPr>
                <w:b/>
                <w:bCs/>
              </w:rPr>
            </w:pPr>
            <w:r w:rsidRPr="00975C8D">
              <w:rPr>
                <w:b/>
                <w:bCs/>
              </w:rPr>
              <w:t>-.184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5A5489" w14:textId="2C8617C1" w:rsidR="006955DA" w:rsidRPr="00162636" w:rsidRDefault="006955DA" w:rsidP="006955DA">
            <w:pPr>
              <w:rPr>
                <w:b/>
                <w:bCs/>
              </w:rPr>
            </w:pPr>
            <w:r w:rsidRPr="00975C8D">
              <w:rPr>
                <w:b/>
                <w:bCs/>
              </w:rPr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9F471" w14:textId="453BD7B9" w:rsidR="006955DA" w:rsidRPr="00162636" w:rsidRDefault="006955DA" w:rsidP="006955DA">
            <w:pPr>
              <w:rPr>
                <w:b/>
                <w:bCs/>
              </w:rPr>
            </w:pPr>
            <w:r w:rsidRPr="00975C8D">
              <w:rPr>
                <w:b/>
                <w:bCs/>
              </w:rPr>
              <w:t>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C11F4C" w14:textId="77777777" w:rsidR="006955DA" w:rsidRPr="002C66C6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EBE79C" w14:textId="61CA5F0C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.1</w:t>
            </w:r>
            <w:r>
              <w:rPr>
                <w:b/>
                <w:bCs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2147E7" w14:textId="4EC397AD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.0</w:t>
            </w:r>
            <w:r>
              <w:rPr>
                <w:b/>
                <w:bCs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E871E" w14:textId="154E7EAB" w:rsidR="006955DA" w:rsidRPr="00AF3A8A" w:rsidRDefault="006955DA" w:rsidP="006955DA">
            <w:pPr>
              <w:rPr>
                <w:b/>
                <w:bCs/>
              </w:rPr>
            </w:pPr>
            <w:r w:rsidRPr="00AF3A8A">
              <w:rPr>
                <w:b/>
                <w:bCs/>
              </w:rPr>
              <w:t>.001</w:t>
            </w:r>
          </w:p>
        </w:tc>
      </w:tr>
      <w:tr w:rsidR="006955DA" w:rsidRPr="003E2A2A" w14:paraId="4862CDC6" w14:textId="320261F1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60FB300" w14:textId="43A36410" w:rsidR="006955DA" w:rsidRPr="003E2A2A" w:rsidRDefault="006955DA" w:rsidP="006955DA">
            <w:r>
              <w:t>a6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Need for Social Assurance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52C8F0" w14:textId="4A1BC8F9" w:rsidR="006955DA" w:rsidRPr="00975C8D" w:rsidRDefault="006955DA" w:rsidP="006955DA">
            <w:r w:rsidRPr="00FE1829">
              <w:t>-.082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F37308" w14:textId="5787307B" w:rsidR="006955DA" w:rsidRPr="00975C8D" w:rsidRDefault="006955DA" w:rsidP="006955DA">
            <w:r w:rsidRPr="00FE1829">
              <w:t>.069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90DD8F" w14:textId="73580C1D" w:rsidR="006955DA" w:rsidRPr="00975C8D" w:rsidRDefault="006955DA" w:rsidP="006955DA">
            <w:r w:rsidRPr="00FE1829">
              <w:t>.239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0A71E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80097" w14:textId="735D1C9F" w:rsidR="006955DA" w:rsidRPr="00FE1829" w:rsidRDefault="006955DA" w:rsidP="006955DA">
            <w:r w:rsidRPr="00975C8D">
              <w:t>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EB80C4" w14:textId="220DB6B0" w:rsidR="006955DA" w:rsidRPr="00FE1829" w:rsidRDefault="006955DA" w:rsidP="006955DA">
            <w:r w:rsidRPr="00975C8D">
              <w:t>.078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B7A5DC" w14:textId="6D7307F5" w:rsidR="006955DA" w:rsidRPr="00FE1829" w:rsidRDefault="006955DA" w:rsidP="006955DA">
            <w:r w:rsidRPr="00975C8D">
              <w:t>.787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B4FF7B" w14:textId="77777777" w:rsidR="006955DA" w:rsidRPr="002C66C6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B861CB" w14:textId="2EAA88D6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-.194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8C7C71" w14:textId="3B39E351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41E70" w14:textId="41B4F288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.008</w:t>
            </w:r>
          </w:p>
        </w:tc>
      </w:tr>
      <w:tr w:rsidR="006955DA" w:rsidRPr="003E2A2A" w14:paraId="2A144E84" w14:textId="21C077E5" w:rsidTr="0008298D"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7D1181" w14:textId="21008754" w:rsidR="006955DA" w:rsidRPr="003E2A2A" w:rsidRDefault="006955DA" w:rsidP="006955DA">
            <w:r>
              <w:t>a7 (X</w:t>
            </w:r>
            <w:r w:rsidRPr="00405B06">
              <w:rPr>
                <w:vertAlign w:val="subscript"/>
              </w:rPr>
              <w:sym w:font="Wingdings" w:char="F0E0"/>
            </w:r>
            <w:r>
              <w:rPr>
                <w:vertAlign w:val="subscript"/>
              </w:rPr>
              <w:t xml:space="preserve"> </w:t>
            </w:r>
            <w:r>
              <w:t>Reassurance of worth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06153CE9" w14:textId="079D92C2" w:rsidR="006955DA" w:rsidRPr="00975C8D" w:rsidRDefault="006955DA" w:rsidP="006955DA">
            <w:pPr>
              <w:rPr>
                <w:b/>
                <w:bCs/>
              </w:rPr>
            </w:pPr>
            <w:r w:rsidRPr="00162636">
              <w:t>-.002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7CE6F36" w14:textId="68C1C4F5" w:rsidR="006955DA" w:rsidRPr="00975C8D" w:rsidRDefault="006955DA" w:rsidP="006955DA">
            <w:pPr>
              <w:rPr>
                <w:b/>
                <w:bCs/>
              </w:rPr>
            </w:pPr>
            <w:r w:rsidRPr="00162636">
              <w:t>.050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58D7024" w14:textId="671102D4" w:rsidR="006955DA" w:rsidRPr="00975C8D" w:rsidRDefault="006955DA" w:rsidP="006955DA">
            <w:pPr>
              <w:rPr>
                <w:b/>
                <w:bCs/>
              </w:rPr>
            </w:pPr>
            <w:r w:rsidRPr="00162636">
              <w:t>.968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13E2ED" w14:textId="77777777" w:rsidR="006955DA" w:rsidRPr="003E2A2A" w:rsidRDefault="006955DA" w:rsidP="006955DA"/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BF593BC" w14:textId="14AD98DF" w:rsidR="006955DA" w:rsidRPr="00162636" w:rsidRDefault="006955DA" w:rsidP="006955DA">
            <w:r w:rsidRPr="00975C8D">
              <w:rPr>
                <w:b/>
                <w:bCs/>
              </w:rPr>
              <w:t>.294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73173E1" w14:textId="26ACC92A" w:rsidR="006955DA" w:rsidRPr="00162636" w:rsidRDefault="006955DA" w:rsidP="006955DA">
            <w:r w:rsidRPr="00975C8D">
              <w:rPr>
                <w:b/>
                <w:bCs/>
              </w:rPr>
              <w:t>.059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F375DC0" w14:textId="2C5B60B9" w:rsidR="006955DA" w:rsidRPr="00162636" w:rsidRDefault="006955DA" w:rsidP="006955DA">
            <w:r w:rsidRPr="00975C8D">
              <w:rPr>
                <w:b/>
                <w:bCs/>
              </w:rPr>
              <w:t>&lt;.001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C66BC0" w14:textId="77777777" w:rsidR="006955DA" w:rsidRPr="002C66C6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EB5B6FB" w14:textId="295DECBC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-.234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2C399DCA" w14:textId="17882D5A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.055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6FC4516C" w14:textId="4C550F19" w:rsidR="006955DA" w:rsidRPr="00EF1068" w:rsidRDefault="006955DA" w:rsidP="006955DA">
            <w:pPr>
              <w:rPr>
                <w:b/>
                <w:bCs/>
              </w:rPr>
            </w:pPr>
            <w:r w:rsidRPr="00EF1068">
              <w:rPr>
                <w:b/>
                <w:bCs/>
              </w:rPr>
              <w:t>&lt;.001</w:t>
            </w:r>
          </w:p>
        </w:tc>
      </w:tr>
      <w:bookmarkEnd w:id="0"/>
      <w:tr w:rsidR="006955DA" w14:paraId="42E4C955" w14:textId="7C28A383" w:rsidTr="0008298D">
        <w:trPr>
          <w:trHeight w:val="516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7EC66D" w14:textId="77777777" w:rsidR="006955DA" w:rsidRDefault="006955DA" w:rsidP="006955DA"/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8F09BA" w14:textId="191D3124" w:rsidR="006955DA" w:rsidRDefault="006955DA" w:rsidP="006955DA">
            <w:r>
              <w:t>Perfectionistic Self-Promotion T2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752560" w14:textId="77777777" w:rsidR="006955DA" w:rsidRDefault="006955DA" w:rsidP="006955DA"/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22790A5" w14:textId="431BBC5D" w:rsidR="006955DA" w:rsidRDefault="006955DA" w:rsidP="006955DA">
            <w:r>
              <w:t>Nondisplay of Imperfections T2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AAB5E4" w14:textId="77777777" w:rsidR="006955DA" w:rsidRDefault="006955DA" w:rsidP="006955DA"/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15DB6A" w14:textId="241EC362" w:rsidR="006955DA" w:rsidRDefault="006955DA" w:rsidP="006955DA">
            <w:r>
              <w:t>Nondisclosure of Imperfections T2</w:t>
            </w:r>
          </w:p>
        </w:tc>
      </w:tr>
      <w:tr w:rsidR="006955DA" w:rsidRPr="003E2A2A" w14:paraId="786FB8E7" w14:textId="678F510A" w:rsidTr="0008298D">
        <w:trPr>
          <w:trHeight w:val="43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0C8EFB" w14:textId="77777777" w:rsidR="006955DA" w:rsidRPr="003E2A2A" w:rsidRDefault="006955DA" w:rsidP="006955DA">
            <w:r>
              <w:t>Path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D62082" w14:textId="77777777" w:rsidR="006955DA" w:rsidRDefault="006955DA" w:rsidP="006955DA"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A9CF3B" w14:textId="77777777" w:rsidR="006955DA" w:rsidRDefault="006955DA" w:rsidP="006955DA">
            <w:r>
              <w:t>SE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7FC029" w14:textId="77777777" w:rsidR="006955DA" w:rsidRDefault="006955DA" w:rsidP="006955DA">
            <w:r w:rsidRPr="001B426C">
              <w:rPr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FBA170" w14:textId="77777777" w:rsidR="006955DA" w:rsidRDefault="006955DA" w:rsidP="006955DA"/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6D168A" w14:textId="29319363" w:rsidR="006955DA" w:rsidRPr="003E2A2A" w:rsidRDefault="006955DA" w:rsidP="006955DA"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065F3C" w14:textId="2CBF047F" w:rsidR="006955DA" w:rsidRPr="003E2A2A" w:rsidRDefault="006955DA" w:rsidP="006955DA">
            <w:r>
              <w:t>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8055FE" w14:textId="50CB5B27" w:rsidR="006955DA" w:rsidRPr="001B426C" w:rsidRDefault="006955DA" w:rsidP="006955DA">
            <w:pPr>
              <w:rPr>
                <w:i/>
                <w:iCs/>
              </w:rPr>
            </w:pPr>
            <w:r w:rsidRPr="001B426C">
              <w:rPr>
                <w:i/>
                <w:iCs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DB610F" w14:textId="77777777" w:rsidR="006955DA" w:rsidRPr="001B426C" w:rsidRDefault="006955DA" w:rsidP="006955DA">
            <w:pPr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A144F6" w14:textId="5E642F2A" w:rsidR="006955DA" w:rsidRPr="00A121C2" w:rsidRDefault="006955DA" w:rsidP="006955DA">
            <w:pPr>
              <w:rPr>
                <w:i/>
                <w:iCs/>
              </w:rPr>
            </w:pPr>
            <w:r w:rsidRPr="00A121C2"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DF50D4" w14:textId="713A4D93" w:rsidR="006955DA" w:rsidRPr="00A121C2" w:rsidRDefault="006955DA" w:rsidP="006955DA">
            <w:pPr>
              <w:rPr>
                <w:i/>
                <w:iCs/>
              </w:rPr>
            </w:pPr>
            <w:r w:rsidRPr="00A121C2">
              <w:t>SE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24DD2E" w14:textId="0EF16733" w:rsidR="006955DA" w:rsidRPr="00A121C2" w:rsidRDefault="006955DA" w:rsidP="006955DA">
            <w:pPr>
              <w:rPr>
                <w:i/>
                <w:iCs/>
              </w:rPr>
            </w:pPr>
            <w:r w:rsidRPr="00A121C2">
              <w:rPr>
                <w:i/>
                <w:iCs/>
              </w:rPr>
              <w:t>p</w:t>
            </w:r>
          </w:p>
        </w:tc>
      </w:tr>
      <w:tr w:rsidR="006955DA" w:rsidRPr="003E2A2A" w14:paraId="1ECE0F8A" w14:textId="2145DA72" w:rsidTr="0008298D"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1568A1" w14:textId="77777777" w:rsidR="006955DA" w:rsidRPr="003E2A2A" w:rsidRDefault="006955DA" w:rsidP="006955DA">
            <w:r w:rsidRPr="003E2A2A">
              <w:t>Total effect</w:t>
            </w:r>
            <w:r>
              <w:t xml:space="preserve"> (c)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5BEC49" w14:textId="72324C9E" w:rsidR="006955DA" w:rsidRPr="00E734F0" w:rsidRDefault="006955DA" w:rsidP="006955DA">
            <w:r w:rsidRPr="00E734F0">
              <w:t>-.051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8499D7" w14:textId="395D6580" w:rsidR="006955DA" w:rsidRPr="00E734F0" w:rsidRDefault="006955DA" w:rsidP="006955DA">
            <w:r w:rsidRPr="00E734F0">
              <w:t>.054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0EA778" w14:textId="3EC0DD93" w:rsidR="006955DA" w:rsidRPr="00E734F0" w:rsidRDefault="006955DA" w:rsidP="006955DA">
            <w:r w:rsidRPr="00E734F0">
              <w:t>.344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3B82AF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11301E" w14:textId="62CE53B7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.097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6FBFBE" w14:textId="3720396D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.044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BDBDA" w14:textId="556D5C76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.026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1E607D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E4DDA3" w14:textId="134FA9F0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.087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176E69" w14:textId="5255C01B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.034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DA0BC1" w14:textId="373EBD96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.011</w:t>
            </w:r>
          </w:p>
        </w:tc>
      </w:tr>
      <w:tr w:rsidR="006955DA" w:rsidRPr="003E2A2A" w14:paraId="307996D4" w14:textId="3B019FCA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236F6B3" w14:textId="77777777" w:rsidR="006955DA" w:rsidRPr="003E2A2A" w:rsidRDefault="006955DA" w:rsidP="006955DA">
            <w:r>
              <w:t>Direct effect (c’)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A31B7F" w14:textId="23D3BA28" w:rsidR="006955DA" w:rsidRPr="00E734F0" w:rsidRDefault="006955DA" w:rsidP="006955DA">
            <w:r w:rsidRPr="00E734F0">
              <w:t>-.0</w:t>
            </w:r>
            <w: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62DB9D" w14:textId="5FE6450F" w:rsidR="006955DA" w:rsidRPr="00E734F0" w:rsidRDefault="006955DA" w:rsidP="006955DA">
            <w:r w:rsidRPr="00E734F0">
              <w:t>.0</w:t>
            </w:r>
            <w: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8FCEE9" w14:textId="77740E9E" w:rsidR="006955DA" w:rsidRPr="00E734F0" w:rsidRDefault="006955DA" w:rsidP="006955DA">
            <w:r w:rsidRPr="00E734F0">
              <w:t>.53</w:t>
            </w:r>
            <w: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016EF4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A43DB" w14:textId="391A50FD" w:rsidR="006955DA" w:rsidRPr="00C344FD" w:rsidRDefault="006955DA" w:rsidP="006955DA">
            <w:pPr>
              <w:rPr>
                <w:b/>
                <w:bCs/>
              </w:rPr>
            </w:pPr>
            <w:r w:rsidRPr="00C344FD">
              <w:t>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DA1D42" w14:textId="6D5143CA" w:rsidR="006955DA" w:rsidRPr="00C344FD" w:rsidRDefault="006955DA" w:rsidP="006955DA">
            <w:pPr>
              <w:rPr>
                <w:b/>
                <w:bCs/>
              </w:rPr>
            </w:pPr>
            <w:r w:rsidRPr="00C344FD">
              <w:t>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A15654" w14:textId="31AEC664" w:rsidR="006955DA" w:rsidRPr="00C344FD" w:rsidRDefault="006955DA" w:rsidP="006955DA">
            <w:pPr>
              <w:rPr>
                <w:b/>
                <w:bCs/>
              </w:rPr>
            </w:pPr>
            <w:r w:rsidRPr="00C344FD">
              <w:t>.208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D6047" w14:textId="77777777" w:rsidR="006955DA" w:rsidRPr="00C77313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9D1E62" w14:textId="0CB11530" w:rsidR="006955DA" w:rsidRPr="00A121C2" w:rsidRDefault="006955DA" w:rsidP="006955DA">
            <w:r w:rsidRPr="00A121C2">
              <w:t>.035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A37A61" w14:textId="7153764F" w:rsidR="006955DA" w:rsidRPr="00A121C2" w:rsidRDefault="006955DA" w:rsidP="006955DA">
            <w:r w:rsidRPr="00A121C2">
              <w:t>.035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BD675" w14:textId="414EA5F2" w:rsidR="006955DA" w:rsidRPr="00A121C2" w:rsidRDefault="006955DA" w:rsidP="006955DA">
            <w:r w:rsidRPr="00A121C2">
              <w:t>.311</w:t>
            </w:r>
          </w:p>
        </w:tc>
      </w:tr>
      <w:tr w:rsidR="006955DA" w:rsidRPr="003E2A2A" w14:paraId="229EB1D5" w14:textId="063F2AB0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39C1357" w14:textId="77777777" w:rsidR="006955DA" w:rsidRPr="001F741B" w:rsidRDefault="006955DA" w:rsidP="006955DA">
            <w:pPr>
              <w:rPr>
                <w:vertAlign w:val="subscript"/>
              </w:rPr>
            </w:pPr>
            <w:r>
              <w:t>a1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Social Hopelessness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9EBFA7" w14:textId="18B5A651" w:rsidR="006955DA" w:rsidRPr="001F5B1E" w:rsidRDefault="006955DA" w:rsidP="006955DA">
            <w:pPr>
              <w:rPr>
                <w:b/>
                <w:bCs/>
              </w:rPr>
            </w:pPr>
            <w:r w:rsidRPr="001F5B1E">
              <w:rPr>
                <w:b/>
                <w:bCs/>
              </w:rPr>
              <w:t>-.1</w:t>
            </w:r>
            <w:r>
              <w:rPr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2B5BB5" w14:textId="00AD1187" w:rsidR="006955DA" w:rsidRPr="001F5B1E" w:rsidRDefault="006955DA" w:rsidP="006955DA">
            <w:pPr>
              <w:rPr>
                <w:b/>
                <w:bCs/>
              </w:rPr>
            </w:pPr>
            <w:r w:rsidRPr="001F5B1E">
              <w:rPr>
                <w:b/>
                <w:bCs/>
              </w:rPr>
              <w:t>.0</w:t>
            </w:r>
            <w:r>
              <w:rPr>
                <w:b/>
                <w:bCs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A1A21" w14:textId="5453A094" w:rsidR="006955DA" w:rsidRPr="001F5B1E" w:rsidRDefault="006955DA" w:rsidP="006955DA">
            <w:pPr>
              <w:rPr>
                <w:b/>
                <w:bCs/>
              </w:rPr>
            </w:pPr>
            <w:r w:rsidRPr="001F5B1E">
              <w:rPr>
                <w:b/>
                <w:bCs/>
              </w:rPr>
              <w:t>.02</w:t>
            </w:r>
            <w:r>
              <w:rPr>
                <w:b/>
                <w:bCs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7922A0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324EA1" w14:textId="22C5FC8B" w:rsidR="006955DA" w:rsidRPr="00C344FD" w:rsidRDefault="006955DA" w:rsidP="006955DA">
            <w:pPr>
              <w:rPr>
                <w:b/>
                <w:bCs/>
              </w:rPr>
            </w:pPr>
            <w:r w:rsidRPr="00C344FD">
              <w:rPr>
                <w:b/>
                <w:bCs/>
              </w:rPr>
              <w:t>.336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FF7605" w14:textId="6D33132A" w:rsidR="006955DA" w:rsidRPr="00C344FD" w:rsidRDefault="006955DA" w:rsidP="006955DA">
            <w:pPr>
              <w:rPr>
                <w:b/>
                <w:bCs/>
              </w:rPr>
            </w:pPr>
            <w:r w:rsidRPr="00C344FD">
              <w:rPr>
                <w:b/>
                <w:bCs/>
              </w:rPr>
              <w:t>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F5723" w14:textId="6E34C98C" w:rsidR="006955DA" w:rsidRPr="00C344FD" w:rsidRDefault="006955DA" w:rsidP="006955DA">
            <w:pPr>
              <w:rPr>
                <w:b/>
                <w:bCs/>
              </w:rPr>
            </w:pPr>
            <w:r w:rsidRPr="00C344FD">
              <w:rPr>
                <w:b/>
                <w:bCs/>
              </w:rPr>
              <w:t>&lt;.001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C28352" w14:textId="77777777" w:rsidR="006955DA" w:rsidRPr="00C77313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B0A18A" w14:textId="7D353461" w:rsidR="006955DA" w:rsidRPr="00A121C2" w:rsidRDefault="006955DA" w:rsidP="006955DA">
            <w:r w:rsidRPr="00A121C2">
              <w:t>.085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31F277" w14:textId="7EAA7E87" w:rsidR="006955DA" w:rsidRPr="00A121C2" w:rsidRDefault="006955DA" w:rsidP="006955DA">
            <w:r w:rsidRPr="00A121C2">
              <w:t>.046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554FCB" w14:textId="3EEF4BA1" w:rsidR="006955DA" w:rsidRPr="00A121C2" w:rsidRDefault="006955DA" w:rsidP="006955DA">
            <w:r w:rsidRPr="00A121C2">
              <w:t>.067</w:t>
            </w:r>
          </w:p>
        </w:tc>
      </w:tr>
      <w:tr w:rsidR="006955DA" w:rsidRPr="003E2A2A" w14:paraId="1712F215" w14:textId="23E2FEE2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D19033C" w14:textId="77777777" w:rsidR="006955DA" w:rsidRPr="003E2A2A" w:rsidRDefault="006955DA" w:rsidP="006955DA">
            <w:r>
              <w:t>a2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Loneliness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DD9E3" w14:textId="60B74541" w:rsidR="006955DA" w:rsidRPr="00C90C30" w:rsidRDefault="006955DA" w:rsidP="006955DA">
            <w:r w:rsidRPr="00C90C30">
              <w:t>-.076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C78B5" w14:textId="2F30E633" w:rsidR="006955DA" w:rsidRPr="00C90C30" w:rsidRDefault="006955DA" w:rsidP="006955DA">
            <w:r w:rsidRPr="00C90C30">
              <w:t>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6FAE24" w14:textId="23755A81" w:rsidR="006955DA" w:rsidRPr="00C90C30" w:rsidRDefault="006955DA" w:rsidP="006955DA">
            <w:r w:rsidRPr="00C90C30">
              <w:t>.251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8749F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EAD8F" w14:textId="40DA3A3E" w:rsidR="006955DA" w:rsidRPr="004744A8" w:rsidRDefault="006955DA" w:rsidP="006955DA">
            <w:r w:rsidRPr="004744A8">
              <w:t>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F530D2" w14:textId="151A1CD6" w:rsidR="006955DA" w:rsidRPr="004744A8" w:rsidRDefault="006955DA" w:rsidP="006955DA">
            <w:r w:rsidRPr="004744A8">
              <w:t>.055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5EDB62" w14:textId="34E1E544" w:rsidR="006955DA" w:rsidRPr="004744A8" w:rsidRDefault="006955DA" w:rsidP="006955DA">
            <w:r w:rsidRPr="004744A8">
              <w:t>.157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D514B" w14:textId="77777777" w:rsidR="006955DA" w:rsidRPr="00C77313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52CD03" w14:textId="460D36AC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8FA5DC" w14:textId="09CE96FA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58D94D" w14:textId="5582A06D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.001</w:t>
            </w:r>
          </w:p>
        </w:tc>
      </w:tr>
      <w:tr w:rsidR="006955DA" w:rsidRPr="003E2A2A" w14:paraId="1BF66872" w14:textId="29953777" w:rsidTr="0008298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4CDDBAF0" w14:textId="77777777" w:rsidR="006955DA" w:rsidRPr="003E2A2A" w:rsidRDefault="006955DA" w:rsidP="006955DA">
            <w:r>
              <w:t>a3 (X</w:t>
            </w:r>
            <w:r w:rsidRPr="004C6732">
              <w:rPr>
                <w:vertAlign w:val="subscript"/>
              </w:rPr>
              <w:sym w:font="Wingdings" w:char="F0E0"/>
            </w:r>
            <w:r>
              <w:t xml:space="preserve"> Social Assurance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596293" w14:textId="280A9574" w:rsidR="006955DA" w:rsidRPr="00C90C30" w:rsidRDefault="006955DA" w:rsidP="006955DA">
            <w:r w:rsidRPr="00C90C30">
              <w:t>-.061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795FF" w14:textId="71EF4934" w:rsidR="006955DA" w:rsidRPr="00C90C30" w:rsidRDefault="006955DA" w:rsidP="006955DA">
            <w:r w:rsidRPr="00C90C30">
              <w:t>.084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B1FD07" w14:textId="1A54F39D" w:rsidR="006955DA" w:rsidRPr="00C90C30" w:rsidRDefault="006955DA" w:rsidP="006955DA">
            <w:r w:rsidRPr="00C90C30">
              <w:t>.463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4C185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C0EC34" w14:textId="7171D566" w:rsidR="006955DA" w:rsidRPr="004744A8" w:rsidRDefault="006955DA" w:rsidP="006955DA">
            <w:r w:rsidRPr="004744A8">
              <w:t>-.092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2350C" w14:textId="4F1247F4" w:rsidR="006955DA" w:rsidRPr="004744A8" w:rsidRDefault="006955DA" w:rsidP="006955DA">
            <w:r w:rsidRPr="004744A8">
              <w:t>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9E302" w14:textId="3B785176" w:rsidR="006955DA" w:rsidRPr="004744A8" w:rsidRDefault="006955DA" w:rsidP="006955DA">
            <w:r w:rsidRPr="004744A8">
              <w:t>.205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AC51FA" w14:textId="77777777" w:rsidR="006955DA" w:rsidRPr="00C77313" w:rsidRDefault="006955DA" w:rsidP="006955DA">
            <w:pPr>
              <w:rPr>
                <w:b/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D400D6" w14:textId="17FB06A5" w:rsidR="006955DA" w:rsidRPr="008C193D" w:rsidRDefault="006955DA" w:rsidP="006955DA">
            <w:r w:rsidRPr="008C193D">
              <w:t>.109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0B975" w14:textId="4C037EC1" w:rsidR="006955DA" w:rsidRPr="008C193D" w:rsidRDefault="006955DA" w:rsidP="006955DA">
            <w:r w:rsidRPr="008C193D">
              <w:t>.073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D9790" w14:textId="626159AE" w:rsidR="006955DA" w:rsidRPr="008C193D" w:rsidRDefault="006955DA" w:rsidP="006955DA">
            <w:r w:rsidRPr="008C193D">
              <w:t>.135</w:t>
            </w:r>
          </w:p>
        </w:tc>
      </w:tr>
      <w:tr w:rsidR="006955DA" w:rsidRPr="003E2A2A" w14:paraId="32216ECE" w14:textId="592C4627" w:rsidTr="0008298D"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11910A" w14:textId="77777777" w:rsidR="006955DA" w:rsidRPr="003E2A2A" w:rsidRDefault="006955DA" w:rsidP="006955DA">
            <w:r>
              <w:t>a4 (X</w:t>
            </w:r>
            <w:r w:rsidRPr="00405B06">
              <w:rPr>
                <w:vertAlign w:val="subscript"/>
              </w:rPr>
              <w:sym w:font="Wingdings" w:char="F0E0"/>
            </w:r>
            <w:r>
              <w:rPr>
                <w:vertAlign w:val="subscript"/>
              </w:rPr>
              <w:t xml:space="preserve"> </w:t>
            </w:r>
            <w:r>
              <w:t>Reassurance of worth</w:t>
            </w:r>
            <w:r w:rsidRPr="001F741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F6233E" w14:textId="48AFFC78" w:rsidR="006955DA" w:rsidRPr="00C90C30" w:rsidRDefault="006955DA" w:rsidP="006955DA">
            <w:r w:rsidRPr="00C90C30">
              <w:t>-.069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B2EFF8" w14:textId="1E86207C" w:rsidR="006955DA" w:rsidRPr="00C90C30" w:rsidRDefault="006955DA" w:rsidP="006955DA">
            <w:r w:rsidRPr="00C90C30">
              <w:t>.069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ACCCE5" w14:textId="2946CA58" w:rsidR="006955DA" w:rsidRPr="00C90C30" w:rsidRDefault="006955DA" w:rsidP="006955DA">
            <w:r w:rsidRPr="00C90C30">
              <w:t>.317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3D31D4" w14:textId="77777777" w:rsidR="006955DA" w:rsidRPr="00C77313" w:rsidRDefault="006955DA" w:rsidP="006955DA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AD542D" w14:textId="5C8373C6" w:rsidR="006955DA" w:rsidRPr="004744A8" w:rsidRDefault="006955DA" w:rsidP="006955DA">
            <w:r w:rsidRPr="004744A8">
              <w:t>-.009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832B19" w14:textId="6A3E3BC7" w:rsidR="006955DA" w:rsidRPr="004744A8" w:rsidRDefault="006955DA" w:rsidP="006955DA">
            <w:r w:rsidRPr="004744A8">
              <w:t>.056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193560" w14:textId="77394252" w:rsidR="006955DA" w:rsidRPr="004744A8" w:rsidRDefault="006955DA" w:rsidP="006955DA">
            <w:r w:rsidRPr="004744A8">
              <w:t>.879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3FC1DB" w14:textId="77777777" w:rsidR="006955DA" w:rsidRPr="008C193D" w:rsidRDefault="006955DA" w:rsidP="006955DA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5E17AA" w14:textId="3C83E5D4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-.173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BE8FE1" w14:textId="3B9800DE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8C3404" w14:textId="39943779" w:rsidR="006955DA" w:rsidRPr="008C193D" w:rsidRDefault="006955DA" w:rsidP="006955DA">
            <w:pPr>
              <w:rPr>
                <w:b/>
                <w:bCs/>
              </w:rPr>
            </w:pPr>
            <w:r w:rsidRPr="008C193D">
              <w:rPr>
                <w:b/>
                <w:bCs/>
              </w:rPr>
              <w:t>.003</w:t>
            </w:r>
          </w:p>
        </w:tc>
      </w:tr>
      <w:tr w:rsidR="006955DA" w:rsidRPr="00306276" w14:paraId="6D3CFA67" w14:textId="77777777" w:rsidTr="0008298D">
        <w:trPr>
          <w:gridAfter w:val="8"/>
          <w:wAfter w:w="5529" w:type="dxa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F9F864" w14:textId="77777777" w:rsidR="006955DA" w:rsidRPr="00847B30" w:rsidRDefault="006955DA" w:rsidP="006955DA"/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0EF0EA" w14:textId="4B610124" w:rsidR="006955DA" w:rsidRPr="00847B30" w:rsidRDefault="006955DA" w:rsidP="006955DA">
            <w:pPr>
              <w:rPr>
                <w:highlight w:val="yellow"/>
              </w:rPr>
            </w:pPr>
            <w:r w:rsidRPr="00847B30">
              <w:t>Social Disconnection</w:t>
            </w:r>
          </w:p>
        </w:tc>
      </w:tr>
      <w:tr w:rsidR="006955DA" w:rsidRPr="00306276" w14:paraId="720C402E" w14:textId="77777777" w:rsidTr="0008298D">
        <w:trPr>
          <w:gridAfter w:val="8"/>
          <w:wAfter w:w="5529" w:type="dxa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087A80" w14:textId="3CDEABF9" w:rsidR="006955DA" w:rsidRPr="00847B30" w:rsidRDefault="006955DA" w:rsidP="006955DA">
            <w:r w:rsidRPr="00847B30">
              <w:t>Path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5051CC" w14:textId="08236FDA" w:rsidR="006955DA" w:rsidRPr="00C77313" w:rsidRDefault="006955DA" w:rsidP="006955DA">
            <w:pPr>
              <w:rPr>
                <w:b/>
                <w:bCs/>
                <w:highlight w:val="yellow"/>
              </w:rPr>
            </w:pPr>
            <w:r>
              <w:t>Coeff.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5EDC05" w14:textId="5286A29C" w:rsidR="006955DA" w:rsidRPr="00C77313" w:rsidRDefault="006955DA" w:rsidP="006955DA">
            <w:pPr>
              <w:rPr>
                <w:b/>
                <w:bCs/>
                <w:highlight w:val="yellow"/>
              </w:rPr>
            </w:pPr>
            <w:r>
              <w:t>SE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2B8EA6" w14:textId="12191F27" w:rsidR="006955DA" w:rsidRPr="00C77313" w:rsidRDefault="006955DA" w:rsidP="006955DA">
            <w:pPr>
              <w:rPr>
                <w:b/>
                <w:bCs/>
                <w:highlight w:val="yellow"/>
              </w:rPr>
            </w:pPr>
            <w:r w:rsidRPr="001B426C">
              <w:rPr>
                <w:i/>
                <w:iCs/>
              </w:rPr>
              <w:t>p</w:t>
            </w:r>
          </w:p>
        </w:tc>
      </w:tr>
      <w:tr w:rsidR="006955DA" w:rsidRPr="00306276" w14:paraId="46FE7A5E" w14:textId="0ABA0101" w:rsidTr="0008298D">
        <w:trPr>
          <w:gridAfter w:val="8"/>
          <w:wAfter w:w="5529" w:type="dxa"/>
        </w:trPr>
        <w:tc>
          <w:tcPr>
            <w:tcW w:w="38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A6E8BA" w14:textId="2AF065A5" w:rsidR="006955DA" w:rsidRPr="00847B30" w:rsidRDefault="006955DA" w:rsidP="006955DA">
            <w:r w:rsidRPr="00847B30">
              <w:t>b1 (Social hopelessness</w:t>
            </w:r>
            <w:r w:rsidRPr="00847B30">
              <w:rPr>
                <w:vertAlign w:val="subscript"/>
              </w:rPr>
              <w:sym w:font="Wingdings" w:char="F0E0"/>
            </w:r>
            <w:r w:rsidRPr="00847B30">
              <w:rPr>
                <w:vertAlign w:val="subscript"/>
              </w:rPr>
              <w:t xml:space="preserve"> </w:t>
            </w:r>
            <w:r w:rsidRPr="00847B30">
              <w:t>Y</w:t>
            </w:r>
            <w:r>
              <w:t>2)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3B32DD" w14:textId="03737D90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.114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1B1589" w14:textId="1D2A573B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.040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160D05" w14:textId="3728DF9C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.005</w:t>
            </w:r>
          </w:p>
        </w:tc>
      </w:tr>
      <w:tr w:rsidR="006955DA" w:rsidRPr="00306276" w14:paraId="1C093652" w14:textId="56EC4FB9" w:rsidTr="0008298D">
        <w:trPr>
          <w:gridAfter w:val="8"/>
          <w:wAfter w:w="5529" w:type="dxa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BA9443D" w14:textId="77777777" w:rsidR="006955DA" w:rsidRPr="00847B30" w:rsidRDefault="006955DA" w:rsidP="006955DA">
            <w:r w:rsidRPr="00847B30">
              <w:t>b2 (Loneliness</w:t>
            </w:r>
            <w:r w:rsidRPr="00847B30">
              <w:rPr>
                <w:vertAlign w:val="subscript"/>
              </w:rPr>
              <w:sym w:font="Wingdings" w:char="F0E0"/>
            </w:r>
            <w:r w:rsidRPr="00847B30">
              <w:rPr>
                <w:vertAlign w:val="subscript"/>
              </w:rPr>
              <w:t xml:space="preserve"> </w:t>
            </w:r>
            <w:r w:rsidRPr="00847B30">
              <w:t>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AB94B4" w14:textId="4A6DE7FD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748E3D" w14:textId="6298CA5E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.041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8193A1" w14:textId="61D5D9D6" w:rsidR="006955DA" w:rsidRPr="00886BA0" w:rsidRDefault="006955DA" w:rsidP="006955DA">
            <w:pPr>
              <w:rPr>
                <w:b/>
                <w:bCs/>
              </w:rPr>
            </w:pPr>
            <w:r w:rsidRPr="00886BA0">
              <w:rPr>
                <w:b/>
                <w:bCs/>
              </w:rPr>
              <w:t>.003</w:t>
            </w:r>
          </w:p>
        </w:tc>
      </w:tr>
      <w:tr w:rsidR="006955DA" w:rsidRPr="00306276" w14:paraId="5B52BB8C" w14:textId="25868B84" w:rsidTr="0008298D">
        <w:trPr>
          <w:gridAfter w:val="8"/>
          <w:wAfter w:w="5529" w:type="dxa"/>
          <w:trHeight w:val="8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875AF6C" w14:textId="77777777" w:rsidR="006955DA" w:rsidRPr="00847B30" w:rsidRDefault="006955DA" w:rsidP="006955DA">
            <w:r w:rsidRPr="00847B30">
              <w:t>b3 (Social Assurance</w:t>
            </w:r>
            <w:r w:rsidRPr="00847B30">
              <w:rPr>
                <w:vertAlign w:val="subscript"/>
              </w:rPr>
              <w:sym w:font="Wingdings" w:char="F0E0"/>
            </w:r>
            <w:r w:rsidRPr="00847B30">
              <w:t>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D78E96" w14:textId="7A36FB64" w:rsidR="006955DA" w:rsidRPr="006B0D15" w:rsidRDefault="006955DA" w:rsidP="006955DA">
            <w:r w:rsidRPr="006B0D15">
              <w:t>.021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5EDDA" w14:textId="394FC3FA" w:rsidR="006955DA" w:rsidRPr="006B0D15" w:rsidRDefault="006955DA" w:rsidP="006955DA">
            <w:r w:rsidRPr="006B0D15">
              <w:t>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02AA79" w14:textId="7665F405" w:rsidR="006955DA" w:rsidRPr="006B0D15" w:rsidRDefault="006955DA" w:rsidP="006955DA">
            <w:r w:rsidRPr="006B0D15">
              <w:t>.437</w:t>
            </w:r>
          </w:p>
        </w:tc>
      </w:tr>
      <w:tr w:rsidR="006955DA" w:rsidRPr="00BB365B" w14:paraId="7D03A3AB" w14:textId="4BA43AA5" w:rsidTr="0008298D">
        <w:trPr>
          <w:gridAfter w:val="8"/>
          <w:wAfter w:w="5529" w:type="dxa"/>
        </w:trPr>
        <w:tc>
          <w:tcPr>
            <w:tcW w:w="38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1D0AA" w14:textId="77777777" w:rsidR="006955DA" w:rsidRPr="00847B30" w:rsidRDefault="006955DA" w:rsidP="006955DA">
            <w:r w:rsidRPr="00847B30">
              <w:t>b4 (Reassurance of Worth</w:t>
            </w:r>
            <w:r w:rsidRPr="00847B30">
              <w:rPr>
                <w:vertAlign w:val="subscript"/>
              </w:rPr>
              <w:sym w:font="Wingdings" w:char="F0E0"/>
            </w:r>
            <w:r w:rsidRPr="00847B30">
              <w:rPr>
                <w:vertAlign w:val="subscript"/>
              </w:rPr>
              <w:t xml:space="preserve"> </w:t>
            </w:r>
            <w:r w:rsidRPr="00847B30">
              <w:t>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DEC553" w14:textId="7569ADBC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-.096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44EA80" w14:textId="523955DD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.040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E5192C" w14:textId="1ABB596A" w:rsidR="006955DA" w:rsidRPr="00E749DE" w:rsidRDefault="006955DA" w:rsidP="006955DA">
            <w:pPr>
              <w:rPr>
                <w:b/>
                <w:bCs/>
              </w:rPr>
            </w:pPr>
            <w:r w:rsidRPr="00E749DE">
              <w:rPr>
                <w:b/>
                <w:bCs/>
              </w:rPr>
              <w:t>.017</w:t>
            </w:r>
          </w:p>
        </w:tc>
      </w:tr>
    </w:tbl>
    <w:p w14:paraId="5C5BB8AE" w14:textId="77777777" w:rsidR="008A783B" w:rsidRDefault="008A783B" w:rsidP="008A783B">
      <w:pPr>
        <w:spacing w:line="480" w:lineRule="auto"/>
        <w:contextualSpacing/>
        <w:rPr>
          <w:i/>
          <w:iCs/>
        </w:rPr>
      </w:pPr>
    </w:p>
    <w:p w14:paraId="75863CAF" w14:textId="48897509" w:rsidR="008A783B" w:rsidRPr="008A783B" w:rsidRDefault="0057743E" w:rsidP="008A783B">
      <w:pPr>
        <w:spacing w:line="480" w:lineRule="auto"/>
        <w:contextualSpacing/>
        <w:rPr>
          <w:i/>
          <w:iCs/>
        </w:rPr>
      </w:pPr>
      <w:r w:rsidRPr="002A4398">
        <w:rPr>
          <w:i/>
          <w:iCs/>
        </w:rPr>
        <w:lastRenderedPageBreak/>
        <w:t>Note.</w:t>
      </w:r>
      <w:r>
        <w:rPr>
          <w:vertAlign w:val="superscript"/>
        </w:rPr>
        <w:t xml:space="preserve"> </w:t>
      </w:r>
      <w:r>
        <w:t>T1 = Time 1 (baseline); T2 = Time 2 (follow-up). G</w:t>
      </w:r>
      <w:r w:rsidRPr="00DB3730">
        <w:t>ender, age, general health</w:t>
      </w:r>
      <w:r>
        <w:t xml:space="preserve">, </w:t>
      </w:r>
      <w:r w:rsidRPr="00DB3730">
        <w:t>and depressive symptoms at baseline</w:t>
      </w:r>
      <w:r>
        <w:t xml:space="preserve"> were entered as covariates.</w:t>
      </w:r>
      <w:r w:rsidR="00DA2262">
        <w:t xml:space="preserve"> </w:t>
      </w:r>
    </w:p>
    <w:p w14:paraId="072C04F7" w14:textId="45349A56" w:rsidR="00A14AA1" w:rsidRPr="00343031" w:rsidRDefault="00A14AA1" w:rsidP="00EB7CFA">
      <w:pPr>
        <w:rPr>
          <w:b/>
          <w:bCs/>
        </w:rPr>
      </w:pPr>
    </w:p>
    <w:sectPr w:rsidR="00A14AA1" w:rsidRPr="00343031" w:rsidSect="00AE0BF4">
      <w:headerReference w:type="even" r:id="rId6"/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878E3" w14:textId="77777777" w:rsidR="00833EA6" w:rsidRDefault="00833EA6" w:rsidP="002711E2">
      <w:r>
        <w:separator/>
      </w:r>
    </w:p>
  </w:endnote>
  <w:endnote w:type="continuationSeparator" w:id="0">
    <w:p w14:paraId="60F06740" w14:textId="77777777" w:rsidR="00833EA6" w:rsidRDefault="00833EA6" w:rsidP="0027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9925" w14:textId="77777777" w:rsidR="00833EA6" w:rsidRDefault="00833EA6" w:rsidP="002711E2">
      <w:r>
        <w:separator/>
      </w:r>
    </w:p>
  </w:footnote>
  <w:footnote w:type="continuationSeparator" w:id="0">
    <w:p w14:paraId="5A2B0624" w14:textId="77777777" w:rsidR="00833EA6" w:rsidRDefault="00833EA6" w:rsidP="0027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527915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146F82" w14:textId="0C960671" w:rsidR="001951D4" w:rsidRDefault="001951D4" w:rsidP="00246F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18714C" w14:textId="77777777" w:rsidR="001951D4" w:rsidRDefault="001951D4" w:rsidP="002711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551140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53B2E86" w14:textId="1BBC4E13" w:rsidR="001951D4" w:rsidRDefault="001951D4" w:rsidP="00246F2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7781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F4995A" w14:textId="1127F729" w:rsidR="001951D4" w:rsidRDefault="001951D4" w:rsidP="002711E2">
    <w:pPr>
      <w:pStyle w:val="Header"/>
      <w:tabs>
        <w:tab w:val="clear" w:pos="9360"/>
        <w:tab w:val="left" w:pos="8815"/>
      </w:tabs>
      <w:ind w:right="360"/>
    </w:pPr>
    <w:r>
      <w:t>PERFECTIONISM AND DEPRESSION SUPPLEMENT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2NzcxMrI0NzU0MbdU0lEKTi0uzszPAykwrAUAfBdiXCwAAAA="/>
  </w:docVars>
  <w:rsids>
    <w:rsidRoot w:val="00EB7CFA"/>
    <w:rsid w:val="000048C7"/>
    <w:rsid w:val="00010A8F"/>
    <w:rsid w:val="0002714F"/>
    <w:rsid w:val="00034EF3"/>
    <w:rsid w:val="00047BDE"/>
    <w:rsid w:val="0007128A"/>
    <w:rsid w:val="00071376"/>
    <w:rsid w:val="000760BD"/>
    <w:rsid w:val="00077614"/>
    <w:rsid w:val="0008298D"/>
    <w:rsid w:val="00091E08"/>
    <w:rsid w:val="00092427"/>
    <w:rsid w:val="000B2128"/>
    <w:rsid w:val="000B44E5"/>
    <w:rsid w:val="000C4AF4"/>
    <w:rsid w:val="000D3F5E"/>
    <w:rsid w:val="000E2F1F"/>
    <w:rsid w:val="0010711B"/>
    <w:rsid w:val="0012723B"/>
    <w:rsid w:val="00136F5E"/>
    <w:rsid w:val="0015393F"/>
    <w:rsid w:val="00156E0E"/>
    <w:rsid w:val="00162636"/>
    <w:rsid w:val="00174698"/>
    <w:rsid w:val="001951D4"/>
    <w:rsid w:val="001A48F2"/>
    <w:rsid w:val="001F5B1E"/>
    <w:rsid w:val="00207962"/>
    <w:rsid w:val="00225ACD"/>
    <w:rsid w:val="0023741D"/>
    <w:rsid w:val="00246F22"/>
    <w:rsid w:val="00257D96"/>
    <w:rsid w:val="002711E2"/>
    <w:rsid w:val="002838E8"/>
    <w:rsid w:val="00291A7B"/>
    <w:rsid w:val="00296733"/>
    <w:rsid w:val="002A0DCD"/>
    <w:rsid w:val="002A4398"/>
    <w:rsid w:val="002B5460"/>
    <w:rsid w:val="002C66C6"/>
    <w:rsid w:val="002F4C4D"/>
    <w:rsid w:val="00305BFF"/>
    <w:rsid w:val="00324E5B"/>
    <w:rsid w:val="00334643"/>
    <w:rsid w:val="00342F52"/>
    <w:rsid w:val="00343031"/>
    <w:rsid w:val="003560DB"/>
    <w:rsid w:val="00384FB0"/>
    <w:rsid w:val="003A5F4E"/>
    <w:rsid w:val="003A61B8"/>
    <w:rsid w:val="003A7698"/>
    <w:rsid w:val="003D0924"/>
    <w:rsid w:val="003E64C0"/>
    <w:rsid w:val="003F33C3"/>
    <w:rsid w:val="003F369B"/>
    <w:rsid w:val="003F620C"/>
    <w:rsid w:val="0040436F"/>
    <w:rsid w:val="0041072E"/>
    <w:rsid w:val="00423DE7"/>
    <w:rsid w:val="00424539"/>
    <w:rsid w:val="00455A16"/>
    <w:rsid w:val="004744A8"/>
    <w:rsid w:val="004938D0"/>
    <w:rsid w:val="004B585C"/>
    <w:rsid w:val="004E5EB2"/>
    <w:rsid w:val="004E6609"/>
    <w:rsid w:val="00503F1F"/>
    <w:rsid w:val="00520F09"/>
    <w:rsid w:val="0057743E"/>
    <w:rsid w:val="005817F4"/>
    <w:rsid w:val="005916A9"/>
    <w:rsid w:val="005D7458"/>
    <w:rsid w:val="005D7555"/>
    <w:rsid w:val="006072AB"/>
    <w:rsid w:val="00615585"/>
    <w:rsid w:val="00617984"/>
    <w:rsid w:val="00621397"/>
    <w:rsid w:val="00633DBB"/>
    <w:rsid w:val="00634D50"/>
    <w:rsid w:val="00635011"/>
    <w:rsid w:val="006511EF"/>
    <w:rsid w:val="00686897"/>
    <w:rsid w:val="006955DA"/>
    <w:rsid w:val="006A6735"/>
    <w:rsid w:val="006A7C47"/>
    <w:rsid w:val="006B0D15"/>
    <w:rsid w:val="006B3B6C"/>
    <w:rsid w:val="006C1F49"/>
    <w:rsid w:val="006E32E1"/>
    <w:rsid w:val="006F3850"/>
    <w:rsid w:val="006F3AC3"/>
    <w:rsid w:val="006F5553"/>
    <w:rsid w:val="00724F2E"/>
    <w:rsid w:val="00734048"/>
    <w:rsid w:val="00734D69"/>
    <w:rsid w:val="00734D7C"/>
    <w:rsid w:val="0073729C"/>
    <w:rsid w:val="00743892"/>
    <w:rsid w:val="00746464"/>
    <w:rsid w:val="00761192"/>
    <w:rsid w:val="0076429B"/>
    <w:rsid w:val="007A437E"/>
    <w:rsid w:val="007C687B"/>
    <w:rsid w:val="007F3423"/>
    <w:rsid w:val="00810C0C"/>
    <w:rsid w:val="00826955"/>
    <w:rsid w:val="00833EA6"/>
    <w:rsid w:val="00847B30"/>
    <w:rsid w:val="00856E40"/>
    <w:rsid w:val="00865A81"/>
    <w:rsid w:val="00870C88"/>
    <w:rsid w:val="00872D69"/>
    <w:rsid w:val="008740B1"/>
    <w:rsid w:val="008816B6"/>
    <w:rsid w:val="00886BA0"/>
    <w:rsid w:val="00891E0F"/>
    <w:rsid w:val="00893D3A"/>
    <w:rsid w:val="008A783B"/>
    <w:rsid w:val="008B2804"/>
    <w:rsid w:val="008C193D"/>
    <w:rsid w:val="008F2D54"/>
    <w:rsid w:val="008F41E3"/>
    <w:rsid w:val="009309CF"/>
    <w:rsid w:val="009310A8"/>
    <w:rsid w:val="009339A6"/>
    <w:rsid w:val="009435E2"/>
    <w:rsid w:val="00946058"/>
    <w:rsid w:val="009677CD"/>
    <w:rsid w:val="00975C8D"/>
    <w:rsid w:val="00993DDE"/>
    <w:rsid w:val="009C0534"/>
    <w:rsid w:val="009C14F2"/>
    <w:rsid w:val="009D0E79"/>
    <w:rsid w:val="009E3587"/>
    <w:rsid w:val="009F2653"/>
    <w:rsid w:val="009F424E"/>
    <w:rsid w:val="00A121C2"/>
    <w:rsid w:val="00A14AA1"/>
    <w:rsid w:val="00A4310F"/>
    <w:rsid w:val="00A55695"/>
    <w:rsid w:val="00AA531C"/>
    <w:rsid w:val="00AE0BF4"/>
    <w:rsid w:val="00AE5FA4"/>
    <w:rsid w:val="00AF3A8A"/>
    <w:rsid w:val="00B0563B"/>
    <w:rsid w:val="00B45BDD"/>
    <w:rsid w:val="00B53881"/>
    <w:rsid w:val="00B67B7F"/>
    <w:rsid w:val="00B72575"/>
    <w:rsid w:val="00BD3C13"/>
    <w:rsid w:val="00BE3437"/>
    <w:rsid w:val="00C035C9"/>
    <w:rsid w:val="00C22674"/>
    <w:rsid w:val="00C32258"/>
    <w:rsid w:val="00C344FD"/>
    <w:rsid w:val="00C34D61"/>
    <w:rsid w:val="00C360D3"/>
    <w:rsid w:val="00C4470C"/>
    <w:rsid w:val="00C5134E"/>
    <w:rsid w:val="00C54C0E"/>
    <w:rsid w:val="00C658C9"/>
    <w:rsid w:val="00C76D1F"/>
    <w:rsid w:val="00C77313"/>
    <w:rsid w:val="00C8237C"/>
    <w:rsid w:val="00C8538C"/>
    <w:rsid w:val="00C90C30"/>
    <w:rsid w:val="00C948F6"/>
    <w:rsid w:val="00CC1976"/>
    <w:rsid w:val="00CC1CDC"/>
    <w:rsid w:val="00CD1D94"/>
    <w:rsid w:val="00CD3F9B"/>
    <w:rsid w:val="00CD7A95"/>
    <w:rsid w:val="00CE1D8D"/>
    <w:rsid w:val="00D12840"/>
    <w:rsid w:val="00D332D2"/>
    <w:rsid w:val="00D42749"/>
    <w:rsid w:val="00D47C7B"/>
    <w:rsid w:val="00D52C50"/>
    <w:rsid w:val="00D54A13"/>
    <w:rsid w:val="00DA2262"/>
    <w:rsid w:val="00DA5230"/>
    <w:rsid w:val="00DB25B3"/>
    <w:rsid w:val="00DE246D"/>
    <w:rsid w:val="00DE5D87"/>
    <w:rsid w:val="00E02158"/>
    <w:rsid w:val="00E02E08"/>
    <w:rsid w:val="00E075BE"/>
    <w:rsid w:val="00E21E32"/>
    <w:rsid w:val="00E35D77"/>
    <w:rsid w:val="00E4433F"/>
    <w:rsid w:val="00E734F0"/>
    <w:rsid w:val="00E749DE"/>
    <w:rsid w:val="00E760EC"/>
    <w:rsid w:val="00E94419"/>
    <w:rsid w:val="00EA6DB9"/>
    <w:rsid w:val="00EB67BE"/>
    <w:rsid w:val="00EB7CFA"/>
    <w:rsid w:val="00EC52B2"/>
    <w:rsid w:val="00EF1068"/>
    <w:rsid w:val="00EF52B2"/>
    <w:rsid w:val="00EF6DEC"/>
    <w:rsid w:val="00F0682B"/>
    <w:rsid w:val="00F16E46"/>
    <w:rsid w:val="00F77818"/>
    <w:rsid w:val="00F84033"/>
    <w:rsid w:val="00F93704"/>
    <w:rsid w:val="00F96719"/>
    <w:rsid w:val="00FA11CD"/>
    <w:rsid w:val="00FA2400"/>
    <w:rsid w:val="00FB56C2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2B66"/>
  <w14:defaultImageDpi w14:val="32767"/>
  <w15:chartTrackingRefBased/>
  <w15:docId w15:val="{77876F1F-5787-184E-A121-1830CFB6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F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B7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CFA"/>
    <w:rPr>
      <w:rFonts w:ascii="Times New Roman" w:eastAsia="Times New Roman" w:hAnsi="Times New Roman" w:cs="Times New Roman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EB7CFA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FA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71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E2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71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E2"/>
    <w:rPr>
      <w:rFonts w:ascii="Times New Roman" w:eastAsia="Times New Roman" w:hAnsi="Times New Roman" w:cs="Times New Roman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2711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43E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Rnic</dc:creator>
  <cp:keywords/>
  <dc:description/>
  <cp:lastModifiedBy>Katerina Rnic</cp:lastModifiedBy>
  <cp:revision>3</cp:revision>
  <dcterms:created xsi:type="dcterms:W3CDTF">2021-02-03T20:27:00Z</dcterms:created>
  <dcterms:modified xsi:type="dcterms:W3CDTF">2021-02-03T20:27:00Z</dcterms:modified>
</cp:coreProperties>
</file>